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82D08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82155095"/>
      <w:bookmarkEnd w:id="0"/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-1032510</wp:posOffset>
                </wp:positionH>
                <wp:positionV relativeFrom="paragraph">
                  <wp:posOffset>-596265</wp:posOffset>
                </wp:positionV>
                <wp:extent cx="7379970" cy="10476230"/>
                <wp:effectExtent l="38100" t="38100" r="38100" b="38100"/>
                <wp:wrapNone/>
                <wp:docPr id="1025" name="shape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9970" cy="10476230"/>
                          <a:chOff x="709" y="501"/>
                          <a:chExt cx="10470" cy="1456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709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2" name="child 1"/>
                          <wps:cNvCnPr/>
                          <wps:spPr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</a:ln>
                          </wps:spPr>
                          <wps:bodyPr rot="0" vert="horz" wrap="square" lIns="91440" tIns="45720" rIns="91440" bIns="45720" anchor="t">
                            <a:noAutofit/>
                          </wps:bodyPr>
                        </wps:wsp>
                        <wps:wsp>
                          <wps:cNvPr id="3" name="child 2"/>
                          <wps:cNvCnPr/>
                          <wps:spPr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</a:ln>
                          </wps:spPr>
                          <wps:bodyPr rot="0" vert="horz" wrap="square" lIns="91440" tIns="45720" rIns="91440" bIns="45720" anchor="t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1025" o:spid="_x0000_s1026" o:spt="203" style="position:absolute;left:0pt;margin-left:-81.3pt;margin-top:-46.95pt;height:824.9pt;width:581.1pt;z-index:251659264;mso-width-relative:page;mso-height-relative:page;" coordorigin="709,501" coordsize="10470,14565" o:gfxdata="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">
                <o:lock v:ext="edit" aspectratio="f"/>
                <v:group id="group 1" o:spid="_x0000_s1026" o:spt="203" style="position:absolute;left:709;top:501;height:14565;width:10470;" coordorigin="1006,1008" coordsize="10470,14565" o:gfxdata="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AvJT3i7AAAA2gAAAA8AAAAAAAAAAQAgAAAAIgAAAGRycy9kb3ducmV2LnhtbFBL&#10;AQIUABQAAAAIAIdO4kAzLwWeOwAAADkAAAAVAAAAAAAAAAEAIAAAAAoBAABkcnMvZ3JvdXBzaGFw&#10;ZXhtbC54bWxQSwUGAAAAAAYABgBgAQAAxwMAAAAA&#10;">
                  <o:lock v:ext="edit" aspectratio="f"/>
                  <v:line id="child 1" o:spid="_x0000_s1026" o:spt="20" style="position:absolute;left:1876;top:1008;height:14565;width:0;" filled="f" stroked="t" coordsize="21600,21600" o:gfxdata="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8eDL4A&#10;AADaAAAADwAAAAAAAAABACAAAAAiAAAAZHJzL2Rvd25yZXYueG1sUEsBAhQAFAAAAAgAh07iQDMv&#10;BZ47AAAAOQAAABAAAAAAAAAAAQAgAAAADQEAAGRycy9zaGFwZXhtbC54bWxQSwUGAAAAAAYABgBb&#10;AQAAtwMAAAAA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  <v:line id="child 2" o:spid="_x0000_s1026" o:spt="20" style="position:absolute;left:1006;top:2628;height:0;width:10470;" filled="f" stroked="t" coordsize="21600,21600" o:gfxdata="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YO7l74A&#10;AADaAAAADwAAAAAAAAABACAAAAAiAAAAZHJzL2Rvd25yZXYueG1sUEsBAhQAFAAAAAgAh07iQDMv&#10;BZ47AAAAOQAAABAAAAAAAAAAAQAgAAAADQEAAGRycy9zaGFwZXhtbC54bWxQSwUGAAAAAAYABgBb&#10;AQAAtwMAAAAA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</v:group>
                <v:shape id="이미지" o:spid="_x0000_s1026" o:spt="75" type="#_x0000_t75" style="position:absolute;left:1135;top:1180;height:1401;width:889;" filled="f" o:preferrelative="t" stroked="f" coordsize="21600,21600" o:gfxdata="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EUZt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0419DA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0B5590CB">
      <w:pPr>
        <w:rPr>
          <w:rFonts w:ascii="Times New Roman" w:hAnsi="Times New Roman" w:cs="Times New Roman"/>
          <w:sz w:val="28"/>
          <w:szCs w:val="28"/>
        </w:rPr>
      </w:pPr>
    </w:p>
    <w:p w14:paraId="29618D5F">
      <w:pPr>
        <w:rPr>
          <w:rFonts w:ascii="Times New Roman" w:hAnsi="Times New Roman" w:cs="Times New Roman"/>
          <w:sz w:val="28"/>
          <w:szCs w:val="28"/>
        </w:rPr>
      </w:pPr>
    </w:p>
    <w:p w14:paraId="3CED3C58">
      <w:pPr>
        <w:rPr>
          <w:rFonts w:ascii="Times New Roman" w:hAnsi="Times New Roman" w:cs="Times New Roman"/>
          <w:sz w:val="28"/>
          <w:szCs w:val="28"/>
        </w:rPr>
      </w:pPr>
    </w:p>
    <w:p w14:paraId="6E244F3D">
      <w:pPr>
        <w:rPr>
          <w:rFonts w:ascii="Times New Roman" w:hAnsi="Times New Roman" w:cs="Times New Roman"/>
          <w:sz w:val="28"/>
          <w:szCs w:val="28"/>
        </w:rPr>
      </w:pPr>
    </w:p>
    <w:p w14:paraId="28B50A44">
      <w:pPr>
        <w:rPr>
          <w:rFonts w:ascii="Times New Roman" w:hAnsi="Times New Roman" w:cs="Times New Roman"/>
          <w:sz w:val="28"/>
          <w:szCs w:val="28"/>
        </w:rPr>
      </w:pPr>
    </w:p>
    <w:p w14:paraId="25DC3CF2">
      <w:pPr>
        <w:rPr>
          <w:rFonts w:ascii="Times New Roman" w:hAnsi="Times New Roman" w:cs="Times New Roman"/>
          <w:sz w:val="28"/>
          <w:szCs w:val="28"/>
        </w:rPr>
      </w:pPr>
    </w:p>
    <w:p w14:paraId="39AA6141">
      <w:pPr>
        <w:rPr>
          <w:rFonts w:ascii="Times New Roman" w:hAnsi="Times New Roman" w:cs="Times New Roman"/>
          <w:sz w:val="28"/>
          <w:szCs w:val="28"/>
        </w:rPr>
      </w:pPr>
    </w:p>
    <w:p w14:paraId="3A357BED">
      <w:pPr>
        <w:rPr>
          <w:rFonts w:ascii="Times New Roman" w:hAnsi="Times New Roman" w:cs="Times New Roman"/>
          <w:sz w:val="28"/>
          <w:szCs w:val="28"/>
        </w:rPr>
      </w:pPr>
    </w:p>
    <w:p w14:paraId="61A25D76">
      <w:pPr>
        <w:rPr>
          <w:rFonts w:ascii="Times New Roman" w:hAnsi="Times New Roman" w:cs="Times New Roman"/>
          <w:sz w:val="28"/>
          <w:szCs w:val="28"/>
        </w:rPr>
      </w:pPr>
    </w:p>
    <w:p w14:paraId="60E7B8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УП </w:t>
      </w:r>
    </w:p>
    <w:p w14:paraId="12BACBF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ascii="Arial" w:hAnsi="Arial" w:eastAsia="Arial" w:cs="Arial"/>
          <w:i w:val="0"/>
          <w:iCs w:val="0"/>
          <w:caps w:val="0"/>
          <w:color w:val="202124"/>
          <w:spacing w:val="0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02124"/>
          <w:spacing w:val="0"/>
        </w:rPr>
        <w:t>Задание 5. Индивидуальные задания по теме : базы данных в Android Studio.</w:t>
      </w:r>
    </w:p>
    <w:p w14:paraId="2F513F77">
      <w:pPr>
        <w:rPr>
          <w:rFonts w:ascii="Times New Roman" w:hAnsi="Times New Roman" w:cs="Times New Roman"/>
          <w:sz w:val="28"/>
          <w:szCs w:val="28"/>
        </w:rPr>
      </w:pPr>
    </w:p>
    <w:p w14:paraId="110AD7F9">
      <w:pPr>
        <w:rPr>
          <w:rFonts w:ascii="Times New Roman" w:hAnsi="Times New Roman" w:cs="Times New Roman"/>
          <w:sz w:val="28"/>
          <w:szCs w:val="28"/>
        </w:rPr>
      </w:pPr>
    </w:p>
    <w:p w14:paraId="6A511522">
      <w:pPr>
        <w:rPr>
          <w:rFonts w:ascii="Times New Roman" w:hAnsi="Times New Roman" w:cs="Times New Roman"/>
          <w:sz w:val="28"/>
          <w:szCs w:val="28"/>
        </w:rPr>
      </w:pPr>
    </w:p>
    <w:p w14:paraId="366F15B0">
      <w:pPr>
        <w:rPr>
          <w:rFonts w:ascii="Times New Roman" w:hAnsi="Times New Roman" w:cs="Times New Roman"/>
          <w:sz w:val="28"/>
          <w:szCs w:val="28"/>
        </w:rPr>
      </w:pPr>
    </w:p>
    <w:p w14:paraId="0DCFF803">
      <w:pPr>
        <w:rPr>
          <w:rFonts w:ascii="Times New Roman" w:hAnsi="Times New Roman" w:cs="Times New Roman"/>
          <w:sz w:val="28"/>
          <w:szCs w:val="28"/>
        </w:rPr>
      </w:pPr>
    </w:p>
    <w:p w14:paraId="36A0B257">
      <w:pPr>
        <w:rPr>
          <w:rFonts w:ascii="Times New Roman" w:hAnsi="Times New Roman" w:cs="Times New Roman"/>
          <w:sz w:val="28"/>
          <w:szCs w:val="28"/>
        </w:rPr>
      </w:pPr>
    </w:p>
    <w:p w14:paraId="27D9C413">
      <w:pPr>
        <w:rPr>
          <w:rFonts w:ascii="Times New Roman" w:hAnsi="Times New Roman" w:cs="Times New Roman"/>
          <w:sz w:val="28"/>
          <w:szCs w:val="28"/>
        </w:rPr>
      </w:pPr>
    </w:p>
    <w:p w14:paraId="6BF3D6A3">
      <w:pPr>
        <w:jc w:val="right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Выполнила: </w:t>
      </w:r>
      <w:r>
        <w:rPr>
          <w:rFonts w:ascii="Times New Roman" w:hAnsi="Times New Roman" w:cs="Times New Roman"/>
          <w:sz w:val="28"/>
          <w:szCs w:val="28"/>
          <w:rtl w:val="0"/>
          <w:lang w:val="ru-RU"/>
        </w:rPr>
        <w:t>Рубцова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Диана Алексеевна</w:t>
      </w:r>
    </w:p>
    <w:p w14:paraId="6ADEDCC4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14:paraId="1698E9C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</w:t>
      </w:r>
    </w:p>
    <w:p w14:paraId="3634F3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FBBE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A6AD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EC3F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A3BF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2024 </w:t>
      </w:r>
    </w:p>
    <w:p w14:paraId="00C3256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3C2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задачи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FD979D2">
      <w:pPr>
        <w:spacing w:line="240" w:lineRule="auto"/>
        <w:jc w:val="distribute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F9EC9B">
      <w:pPr>
        <w:spacing w:line="240" w:lineRule="auto"/>
        <w:jc w:val="distribute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44240" cy="6050280"/>
            <wp:effectExtent l="0" t="0" r="0" b="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28DA">
      <w:pPr>
        <w:spacing w:line="240" w:lineRule="auto"/>
        <w:jc w:val="distribute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61A07E5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F9FAEA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C662D1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C1D2CE">
      <w:pPr>
        <w:spacing w:beforeAutospacing="1" w:after="0" w:afterAutospacing="1"/>
        <w:ind w:left="-360"/>
        <w:jc w:val="both"/>
        <w:rPr>
          <w:rFonts w:hint="default"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email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- поле для ввода емайла,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password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-поле для ввода пароля,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selectedRole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-поле для выбора роли, </w:t>
      </w:r>
    </w:p>
    <w:p w14:paraId="01AAA0D1">
      <w:pPr>
        <w:spacing w:beforeAutospacing="1" w:after="0" w:afterAutospacing="1"/>
        <w:ind w:left="-360"/>
        <w:jc w:val="both"/>
        <w:rPr>
          <w:rFonts w:hint="default"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Выходные данные: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выводиться</w:t>
      </w:r>
      <w:bookmarkStart w:id="1" w:name="_GoBack"/>
      <w:bookmarkEnd w:id="1"/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 данные об студенте, преподавателе, институте </w:t>
      </w:r>
    </w:p>
    <w:p w14:paraId="16C46387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  <w:rtl w:val="0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Структура проекта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2E23D027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  <w:rtl w:val="0"/>
          <w:lang w:val="en-US"/>
        </w:rPr>
      </w:pPr>
      <w:r>
        <w:drawing>
          <wp:inline distT="0" distB="0" distL="114300" distR="114300">
            <wp:extent cx="3276600" cy="5509260"/>
            <wp:effectExtent l="0" t="0" r="0" b="7620"/>
            <wp:docPr id="1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6C7E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523D46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6CF755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FB43D4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CA62F9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737DCC">
      <w:pPr>
        <w:spacing w:beforeAutospacing="1" w:after="0" w:afterAutospacing="1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ER-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диаграмма </w:t>
      </w:r>
    </w:p>
    <w:p w14:paraId="722066C4">
      <w:pPr>
        <w:spacing w:beforeAutospacing="1" w:after="0" w:afterAutospacing="1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drawing>
          <wp:inline distT="0" distB="0" distL="114300" distR="114300">
            <wp:extent cx="4632960" cy="2301240"/>
            <wp:effectExtent l="0" t="0" r="0" b="0"/>
            <wp:docPr id="2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C3F4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87B53F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F0F445B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3E34C67">
      <w:pPr>
        <w:spacing w:beforeAutospacing="1" w:after="0" w:afterAutospacing="1"/>
        <w:ind w:left="-360"/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LoginActivity</w:t>
      </w:r>
    </w:p>
    <w:p w14:paraId="1BD2C2D0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4173220" cy="3458845"/>
            <wp:effectExtent l="0" t="0" r="2540" b="635"/>
            <wp:docPr id="2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6837">
      <w:pPr>
        <w:tabs>
          <w:tab w:val="left" w:pos="425"/>
        </w:tabs>
        <w:spacing w:beforeAutospacing="1" w:after="0" w:afterAutospacing="1"/>
        <w:ind w:left="425"/>
        <w:jc w:val="both"/>
      </w:pPr>
    </w:p>
    <w:p w14:paraId="45CA3200">
      <w:pPr>
        <w:tabs>
          <w:tab w:val="left" w:pos="425"/>
        </w:tabs>
        <w:spacing w:beforeAutospacing="1" w:after="0" w:afterAutospacing="1"/>
        <w:ind w:left="425"/>
        <w:jc w:val="both"/>
      </w:pPr>
    </w:p>
    <w:p w14:paraId="36D2FE70">
      <w:pPr>
        <w:tabs>
          <w:tab w:val="left" w:pos="425"/>
        </w:tabs>
        <w:spacing w:beforeAutospacing="1" w:after="0" w:afterAutospacing="1"/>
        <w:ind w:left="425"/>
        <w:jc w:val="both"/>
      </w:pPr>
    </w:p>
    <w:p w14:paraId="5363C50D">
      <w:pPr>
        <w:tabs>
          <w:tab w:val="left" w:pos="425"/>
        </w:tabs>
        <w:spacing w:beforeAutospacing="1" w:after="0" w:afterAutospacing="1"/>
        <w:ind w:left="425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MainActivivty</w:t>
      </w:r>
    </w:p>
    <w:p w14:paraId="16756102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4154170" cy="2698750"/>
            <wp:effectExtent l="0" t="0" r="6350" b="13970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4F1A">
      <w:pPr>
        <w:tabs>
          <w:tab w:val="left" w:pos="425"/>
        </w:tabs>
        <w:spacing w:beforeAutospacing="1" w:after="0" w:afterAutospacing="1"/>
        <w:ind w:left="425"/>
        <w:jc w:val="both"/>
        <w:rPr>
          <w:shd w:val="clear" w:color="FFFFFF" w:fill="D9D9D9"/>
        </w:rPr>
      </w:pPr>
    </w:p>
    <w:p w14:paraId="4250D5DB">
      <w:pPr>
        <w:keepNext w:val="0"/>
        <w:keepLines w:val="0"/>
        <w:widowControl/>
        <w:suppressLineNumbers w:val="0"/>
        <w:shd w:val="clear"/>
        <w:jc w:val="left"/>
        <w:rPr>
          <w:shd w:val="clear" w:color="FFFFFF" w:fill="D9D9D9"/>
        </w:rPr>
      </w:pP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interface OnTeacherActionListener</w:t>
      </w:r>
    </w:p>
    <w:p w14:paraId="266E6067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3268980" cy="807720"/>
            <wp:effectExtent l="0" t="0" r="7620" b="0"/>
            <wp:docPr id="2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3931">
      <w:pPr>
        <w:keepNext w:val="0"/>
        <w:keepLines w:val="0"/>
        <w:widowControl/>
        <w:suppressLineNumbers w:val="0"/>
        <w:shd w:val="clear"/>
        <w:jc w:val="left"/>
        <w:rPr>
          <w:rFonts w:hint="default" w:ascii="Times New Roman" w:hAnsi="Times New Roman" w:eastAsia="monospace" w:cs="Times New Roman"/>
          <w:color w:val="auto"/>
          <w:sz w:val="28"/>
          <w:szCs w:val="28"/>
          <w:shd w:val="clear" w:color="FFFFFF" w:fill="D9D9D9"/>
        </w:rPr>
      </w:pP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PhotoAdapter</w:t>
      </w:r>
    </w:p>
    <w:p w14:paraId="5210E51A">
      <w:pPr>
        <w:tabs>
          <w:tab w:val="left" w:pos="425"/>
        </w:tabs>
        <w:spacing w:beforeAutospacing="1" w:after="0" w:afterAutospacing="1"/>
        <w:jc w:val="both"/>
      </w:pPr>
      <w:r>
        <w:drawing>
          <wp:inline distT="0" distB="0" distL="114300" distR="114300">
            <wp:extent cx="5932170" cy="3568065"/>
            <wp:effectExtent l="0" t="0" r="11430" b="13335"/>
            <wp:docPr id="3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0D8A">
      <w:pPr>
        <w:keepNext w:val="0"/>
        <w:keepLines w:val="0"/>
        <w:widowControl/>
        <w:suppressLineNumbers w:val="0"/>
        <w:shd w:val="clear"/>
        <w:jc w:val="left"/>
        <w:rPr>
          <w:rFonts w:hint="default" w:ascii="Times New Roman" w:hAnsi="Times New Roman" w:eastAsia="monospace" w:cs="Times New Roman"/>
          <w:color w:val="auto"/>
          <w:sz w:val="28"/>
          <w:szCs w:val="28"/>
          <w:shd w:val="clear" w:color="FFFFFF" w:fill="D9D9D9"/>
        </w:rPr>
      </w:pP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PhotoPickerDialogFragment</w:t>
      </w:r>
    </w:p>
    <w:p w14:paraId="026BAAF6">
      <w:pPr>
        <w:tabs>
          <w:tab w:val="left" w:pos="425"/>
        </w:tabs>
        <w:spacing w:beforeAutospacing="1" w:after="0" w:afterAutospacing="1"/>
        <w:ind w:left="425"/>
        <w:jc w:val="both"/>
      </w:pPr>
    </w:p>
    <w:p w14:paraId="3460D4EA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5935345" cy="4455160"/>
            <wp:effectExtent l="0" t="0" r="8255" b="10160"/>
            <wp:docPr id="3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7770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5937885" cy="3075305"/>
            <wp:effectExtent l="0" t="0" r="5715" b="3175"/>
            <wp:docPr id="3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1842">
      <w:pPr>
        <w:tabs>
          <w:tab w:val="left" w:pos="425"/>
        </w:tabs>
        <w:spacing w:beforeAutospacing="1" w:after="0" w:afterAutospacing="1"/>
        <w:ind w:left="425"/>
        <w:jc w:val="both"/>
      </w:pPr>
    </w:p>
    <w:p w14:paraId="2AF618AB">
      <w:pPr>
        <w:tabs>
          <w:tab w:val="left" w:pos="425"/>
        </w:tabs>
        <w:spacing w:beforeAutospacing="1" w:after="0" w:afterAutospacing="1"/>
        <w:jc w:val="both"/>
      </w:pPr>
    </w:p>
    <w:p w14:paraId="714D12BE">
      <w:pPr>
        <w:tabs>
          <w:tab w:val="left" w:pos="425"/>
        </w:tabs>
        <w:spacing w:beforeAutospacing="1" w:after="0" w:afterAutospacing="1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StudentActivity</w:t>
      </w:r>
    </w:p>
    <w:p w14:paraId="1B77105D">
      <w:pPr>
        <w:tabs>
          <w:tab w:val="left" w:pos="425"/>
        </w:tabs>
        <w:spacing w:beforeAutospacing="1" w:after="0" w:afterAutospacing="1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269105" cy="4154170"/>
            <wp:effectExtent l="0" t="0" r="13335" b="6350"/>
            <wp:docPr id="33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1570" cy="3453765"/>
            <wp:effectExtent l="0" t="0" r="1270" b="5715"/>
            <wp:docPr id="34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AC06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3926205" cy="4491355"/>
            <wp:effectExtent l="0" t="0" r="5715" b="4445"/>
            <wp:docPr id="35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1D76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3698240" cy="3096895"/>
            <wp:effectExtent l="0" t="0" r="5080" b="12065"/>
            <wp:docPr id="36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A264">
      <w:pPr>
        <w:tabs>
          <w:tab w:val="left" w:pos="425"/>
        </w:tabs>
        <w:spacing w:beforeAutospacing="1" w:after="0" w:afterAutospacing="1"/>
        <w:ind w:left="425"/>
        <w:jc w:val="both"/>
      </w:pPr>
      <w:r>
        <w:drawing>
          <wp:inline distT="0" distB="0" distL="114300" distR="114300">
            <wp:extent cx="5939155" cy="4366895"/>
            <wp:effectExtent l="0" t="0" r="4445" b="6985"/>
            <wp:docPr id="37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0CB3">
      <w:pPr>
        <w:tabs>
          <w:tab w:val="left" w:pos="425"/>
        </w:tabs>
        <w:spacing w:beforeAutospacing="1" w:after="0" w:afterAutospacing="1"/>
        <w:ind w:left="425"/>
        <w:jc w:val="both"/>
        <w:rPr>
          <w:lang w:val="en-US"/>
        </w:rPr>
      </w:pPr>
    </w:p>
    <w:p w14:paraId="73565121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15455C20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79DAEF11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6B90E514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3B20634B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6252FCCB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1D4D560D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227C3DDD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40126721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1B8C7ADA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44EBE54A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3A3E63F5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1F1B0A98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5ACC1826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0AA80867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61E547F1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071024A7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1586943B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060E05AF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4DEB29E0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51E66EF7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6FD536FE">
      <w:pPr>
        <w:spacing w:after="0" w:line="240" w:lineRule="auto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</w:p>
    <w:p w14:paraId="5ACE5D49">
      <w:pPr>
        <w:spacing w:after="0" w:line="240" w:lineRule="auto"/>
        <w:rPr>
          <w:rStyle w:val="5"/>
          <w:rFonts w:hint="default"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  <w:r>
        <w:rPr>
          <w:rStyle w:val="5"/>
          <w:rFonts w:hint="default"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  <w:t>StedentDatabase</w:t>
      </w:r>
    </w:p>
    <w:p w14:paraId="67C1EE35">
      <w:pPr>
        <w:spacing w:after="0" w:line="240" w:lineRule="auto"/>
      </w:pPr>
      <w:r>
        <w:drawing>
          <wp:inline distT="0" distB="0" distL="114300" distR="114300">
            <wp:extent cx="5499735" cy="4210050"/>
            <wp:effectExtent l="0" t="0" r="1905" b="11430"/>
            <wp:docPr id="38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AF81">
      <w:pPr>
        <w:spacing w:after="0" w:line="240" w:lineRule="auto"/>
      </w:pPr>
    </w:p>
    <w:p w14:paraId="5531C214">
      <w:pPr>
        <w:spacing w:after="0" w:line="240" w:lineRule="auto"/>
      </w:pPr>
    </w:p>
    <w:p w14:paraId="144E48AD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TeacherActivity</w:t>
      </w:r>
    </w:p>
    <w:p w14:paraId="6982B840">
      <w:pPr>
        <w:spacing w:after="0" w:line="240" w:lineRule="auto"/>
      </w:pPr>
      <w:r>
        <w:drawing>
          <wp:inline distT="0" distB="0" distL="114300" distR="114300">
            <wp:extent cx="4624705" cy="3489325"/>
            <wp:effectExtent l="0" t="0" r="8255" b="635"/>
            <wp:docPr id="39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2E4">
      <w:pPr>
        <w:spacing w:after="0" w:line="240" w:lineRule="auto"/>
      </w:pPr>
    </w:p>
    <w:p w14:paraId="3329AE51">
      <w:pPr>
        <w:spacing w:after="0" w:line="240" w:lineRule="auto"/>
      </w:pPr>
      <w:r>
        <w:drawing>
          <wp:inline distT="0" distB="0" distL="114300" distR="114300">
            <wp:extent cx="4538980" cy="3231515"/>
            <wp:effectExtent l="0" t="0" r="2540" b="14605"/>
            <wp:docPr id="40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9674">
      <w:pPr>
        <w:spacing w:after="0" w:line="240" w:lineRule="auto"/>
      </w:pPr>
    </w:p>
    <w:p w14:paraId="227BB866">
      <w:pPr>
        <w:spacing w:after="0" w:line="240" w:lineRule="auto"/>
      </w:pPr>
    </w:p>
    <w:p w14:paraId="62D9302A">
      <w:pPr>
        <w:spacing w:after="0" w:line="240" w:lineRule="auto"/>
      </w:pPr>
      <w:r>
        <w:drawing>
          <wp:inline distT="0" distB="0" distL="114300" distR="114300">
            <wp:extent cx="4303395" cy="2660650"/>
            <wp:effectExtent l="0" t="0" r="9525" b="6350"/>
            <wp:docPr id="41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C0B1">
      <w:pPr>
        <w:spacing w:after="0" w:line="240" w:lineRule="auto"/>
      </w:pPr>
    </w:p>
    <w:p w14:paraId="1F7BE20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TeacherAdapter</w:t>
      </w:r>
    </w:p>
    <w:p w14:paraId="02E7D9A2">
      <w:pPr>
        <w:spacing w:after="0" w:line="240" w:lineRule="auto"/>
      </w:pPr>
      <w:r>
        <w:drawing>
          <wp:inline distT="0" distB="0" distL="114300" distR="114300">
            <wp:extent cx="3501390" cy="2597785"/>
            <wp:effectExtent l="0" t="0" r="3810" b="8255"/>
            <wp:docPr id="42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3BCF">
      <w:pPr>
        <w:spacing w:after="0" w:line="240" w:lineRule="auto"/>
      </w:pPr>
    </w:p>
    <w:p w14:paraId="1A5C28A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TeacherDatebase</w:t>
      </w:r>
    </w:p>
    <w:p w14:paraId="325AA7F8">
      <w:pPr>
        <w:spacing w:after="0" w:line="240" w:lineRule="auto"/>
      </w:pPr>
      <w:r>
        <w:drawing>
          <wp:inline distT="0" distB="0" distL="114300" distR="114300">
            <wp:extent cx="5242560" cy="4579620"/>
            <wp:effectExtent l="0" t="0" r="0" b="7620"/>
            <wp:docPr id="43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E342">
      <w:pPr>
        <w:spacing w:after="0" w:line="240" w:lineRule="auto"/>
      </w:pPr>
    </w:p>
    <w:p w14:paraId="16B15600">
      <w:pPr>
        <w:spacing w:after="0" w:line="240" w:lineRule="auto"/>
      </w:pPr>
    </w:p>
    <w:p w14:paraId="4508A961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Uneversity.kt</w:t>
      </w:r>
    </w:p>
    <w:p w14:paraId="6A62BABB">
      <w:pPr>
        <w:spacing w:after="0" w:line="240" w:lineRule="auto"/>
      </w:pPr>
      <w:r>
        <w:drawing>
          <wp:inline distT="0" distB="0" distL="114300" distR="114300">
            <wp:extent cx="5939155" cy="4255135"/>
            <wp:effectExtent l="0" t="0" r="4445" b="12065"/>
            <wp:docPr id="44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5340" cy="1920240"/>
            <wp:effectExtent l="0" t="0" r="7620" b="0"/>
            <wp:docPr id="45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1018">
      <w:pPr>
        <w:spacing w:after="0" w:line="240" w:lineRule="auto"/>
      </w:pPr>
    </w:p>
    <w:p w14:paraId="5724F88D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UneversityActivity</w:t>
      </w:r>
    </w:p>
    <w:p w14:paraId="6C4BE96F">
      <w:pPr>
        <w:spacing w:after="0" w:line="240" w:lineRule="auto"/>
      </w:pPr>
      <w:r>
        <w:drawing>
          <wp:inline distT="0" distB="0" distL="114300" distR="114300">
            <wp:extent cx="5940425" cy="4194175"/>
            <wp:effectExtent l="0" t="0" r="3175" b="12065"/>
            <wp:docPr id="46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D8D5">
      <w:pPr>
        <w:spacing w:after="0" w:line="240" w:lineRule="auto"/>
      </w:pPr>
      <w:r>
        <w:drawing>
          <wp:inline distT="0" distB="0" distL="114300" distR="114300">
            <wp:extent cx="5933440" cy="3644900"/>
            <wp:effectExtent l="0" t="0" r="10160" b="12700"/>
            <wp:docPr id="47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D3F8">
      <w:pPr>
        <w:spacing w:after="0" w:line="240" w:lineRule="auto"/>
      </w:pPr>
    </w:p>
    <w:p w14:paraId="3A4276C6">
      <w:pPr>
        <w:spacing w:after="0" w:line="240" w:lineRule="auto"/>
      </w:pPr>
    </w:p>
    <w:p w14:paraId="32BA8C2B">
      <w:pPr>
        <w:spacing w:after="0" w:line="240" w:lineRule="auto"/>
      </w:pPr>
    </w:p>
    <w:p w14:paraId="2E500745">
      <w:pPr>
        <w:spacing w:after="0" w:line="240" w:lineRule="auto"/>
      </w:pPr>
    </w:p>
    <w:p w14:paraId="75F90395">
      <w:pPr>
        <w:spacing w:after="0" w:line="240" w:lineRule="auto"/>
      </w:pPr>
    </w:p>
    <w:p w14:paraId="7B4B59A8">
      <w:pPr>
        <w:spacing w:after="0" w:line="240" w:lineRule="auto"/>
      </w:pPr>
    </w:p>
    <w:p w14:paraId="0E86003D">
      <w:pPr>
        <w:spacing w:after="0" w:line="240" w:lineRule="auto"/>
      </w:pPr>
    </w:p>
    <w:p w14:paraId="52BC480C">
      <w:pPr>
        <w:spacing w:after="0" w:line="240" w:lineRule="auto"/>
      </w:pPr>
    </w:p>
    <w:p w14:paraId="50012DA3">
      <w:pPr>
        <w:spacing w:after="0" w:line="240" w:lineRule="auto"/>
      </w:pPr>
    </w:p>
    <w:p w14:paraId="48A8F2B9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UneversityAdapter</w:t>
      </w:r>
    </w:p>
    <w:p w14:paraId="0DC3D133">
      <w:pPr>
        <w:spacing w:after="0" w:line="240" w:lineRule="auto"/>
      </w:pPr>
      <w:r>
        <w:rPr>
          <w:rFonts w:hint="default"/>
          <w:lang w:val="en-US"/>
        </w:rPr>
        <w:t>z</w:t>
      </w:r>
      <w:r>
        <w:drawing>
          <wp:inline distT="0" distB="0" distL="114300" distR="114300">
            <wp:extent cx="5163185" cy="3576320"/>
            <wp:effectExtent l="0" t="0" r="3175" b="5080"/>
            <wp:docPr id="48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3980" cy="2270760"/>
            <wp:effectExtent l="0" t="0" r="7620" b="0"/>
            <wp:docPr id="49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980F">
      <w:pPr>
        <w:spacing w:after="0" w:line="240" w:lineRule="auto"/>
      </w:pPr>
    </w:p>
    <w:p w14:paraId="72A03A8B">
      <w:pPr>
        <w:spacing w:after="0" w:line="240" w:lineRule="auto"/>
      </w:pPr>
    </w:p>
    <w:p w14:paraId="39E5B23B">
      <w:pPr>
        <w:spacing w:after="0" w:line="240" w:lineRule="auto"/>
      </w:pPr>
    </w:p>
    <w:p w14:paraId="2797F1F0">
      <w:pPr>
        <w:spacing w:after="0" w:line="240" w:lineRule="auto"/>
      </w:pPr>
    </w:p>
    <w:p w14:paraId="45B7B05C">
      <w:pPr>
        <w:spacing w:after="0" w:line="240" w:lineRule="auto"/>
      </w:pPr>
    </w:p>
    <w:p w14:paraId="37EB135D">
      <w:pPr>
        <w:spacing w:after="0" w:line="240" w:lineRule="auto"/>
      </w:pPr>
    </w:p>
    <w:p w14:paraId="5660AE7A">
      <w:pPr>
        <w:spacing w:after="0" w:line="240" w:lineRule="auto"/>
      </w:pPr>
    </w:p>
    <w:p w14:paraId="3B9D8D61">
      <w:pPr>
        <w:spacing w:after="0" w:line="240" w:lineRule="auto"/>
      </w:pPr>
    </w:p>
    <w:p w14:paraId="08F1189F">
      <w:pPr>
        <w:spacing w:after="0" w:line="240" w:lineRule="auto"/>
      </w:pPr>
    </w:p>
    <w:p w14:paraId="105C5088">
      <w:pPr>
        <w:spacing w:after="0" w:line="240" w:lineRule="auto"/>
      </w:pPr>
    </w:p>
    <w:p w14:paraId="62227B46">
      <w:pPr>
        <w:spacing w:after="0" w:line="240" w:lineRule="auto"/>
      </w:pPr>
    </w:p>
    <w:p w14:paraId="1E1F3E27">
      <w:pPr>
        <w:spacing w:after="0" w:line="240" w:lineRule="auto"/>
      </w:pPr>
    </w:p>
    <w:p w14:paraId="1F1DE4B4">
      <w:pPr>
        <w:spacing w:after="0" w:line="240" w:lineRule="auto"/>
      </w:pPr>
    </w:p>
    <w:p w14:paraId="16A8A4C5">
      <w:pPr>
        <w:spacing w:after="0" w:line="240" w:lineRule="auto"/>
      </w:pPr>
    </w:p>
    <w:p w14:paraId="1E550506">
      <w:pPr>
        <w:spacing w:after="0" w:line="240" w:lineRule="auto"/>
      </w:pPr>
    </w:p>
    <w:p w14:paraId="78D427B1">
      <w:pPr>
        <w:spacing w:after="0" w:line="240" w:lineRule="auto"/>
      </w:pPr>
    </w:p>
    <w:p w14:paraId="32FCEA15">
      <w:pPr>
        <w:spacing w:after="0" w:line="240" w:lineRule="auto"/>
      </w:pPr>
    </w:p>
    <w:p w14:paraId="741A6169">
      <w:pPr>
        <w:spacing w:after="0" w:line="240" w:lineRule="auto"/>
      </w:pPr>
    </w:p>
    <w:p w14:paraId="6E7F4C52">
      <w:pPr>
        <w:spacing w:after="0" w:line="240" w:lineRule="auto"/>
      </w:pPr>
    </w:p>
    <w:p w14:paraId="4F370696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UneversityApiServer</w:t>
      </w:r>
    </w:p>
    <w:p w14:paraId="2A30C0A2">
      <w:pPr>
        <w:spacing w:after="0" w:line="240" w:lineRule="auto"/>
      </w:pPr>
      <w:r>
        <w:drawing>
          <wp:inline distT="0" distB="0" distL="114300" distR="114300">
            <wp:extent cx="4845050" cy="4171315"/>
            <wp:effectExtent l="0" t="0" r="1270" b="4445"/>
            <wp:docPr id="50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304B">
      <w:pPr>
        <w:spacing w:after="0" w:line="240" w:lineRule="auto"/>
      </w:pPr>
    </w:p>
    <w:p w14:paraId="6E31D94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UneversityDao</w:t>
      </w:r>
    </w:p>
    <w:p w14:paraId="5A879287">
      <w:pPr>
        <w:spacing w:after="0" w:line="240" w:lineRule="auto"/>
      </w:pPr>
      <w:r>
        <w:drawing>
          <wp:inline distT="0" distB="0" distL="114300" distR="114300">
            <wp:extent cx="4714875" cy="3311525"/>
            <wp:effectExtent l="0" t="0" r="9525" b="10795"/>
            <wp:docPr id="51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1A29">
      <w:pPr>
        <w:spacing w:after="0" w:line="240" w:lineRule="auto"/>
      </w:pPr>
      <w:r>
        <w:drawing>
          <wp:inline distT="0" distB="0" distL="114300" distR="114300">
            <wp:extent cx="4769485" cy="2673350"/>
            <wp:effectExtent l="0" t="0" r="635" b="8890"/>
            <wp:docPr id="52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9B3E">
      <w:pPr>
        <w:spacing w:after="0" w:line="240" w:lineRule="auto"/>
      </w:pPr>
    </w:p>
    <w:p w14:paraId="55543558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UneversityDatabase</w:t>
      </w:r>
    </w:p>
    <w:p w14:paraId="59AC50AE">
      <w:pPr>
        <w:spacing w:after="0" w:line="240" w:lineRule="auto"/>
      </w:pPr>
      <w:r>
        <w:drawing>
          <wp:inline distT="0" distB="0" distL="114300" distR="114300">
            <wp:extent cx="5654040" cy="4084320"/>
            <wp:effectExtent l="0" t="0" r="0" b="0"/>
            <wp:docPr id="53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663D">
      <w:pPr>
        <w:spacing w:after="0" w:line="240" w:lineRule="auto"/>
      </w:pPr>
    </w:p>
    <w:p w14:paraId="4353E70D">
      <w:pPr>
        <w:spacing w:after="0" w:line="240" w:lineRule="auto"/>
      </w:pPr>
    </w:p>
    <w:p w14:paraId="29C7FD63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UneversitySearchActivity</w:t>
      </w:r>
    </w:p>
    <w:p w14:paraId="16C955C5">
      <w:pPr>
        <w:spacing w:after="0" w:line="240" w:lineRule="auto"/>
      </w:pPr>
      <w:r>
        <w:drawing>
          <wp:inline distT="0" distB="0" distL="114300" distR="114300">
            <wp:extent cx="5933440" cy="3964305"/>
            <wp:effectExtent l="0" t="0" r="10160" b="13335"/>
            <wp:docPr id="54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3306">
      <w:pPr>
        <w:spacing w:after="0" w:line="240" w:lineRule="auto"/>
      </w:pPr>
      <w:r>
        <w:drawing>
          <wp:inline distT="0" distB="0" distL="114300" distR="114300">
            <wp:extent cx="5935980" cy="4236720"/>
            <wp:effectExtent l="0" t="0" r="7620" b="0"/>
            <wp:docPr id="55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46FC">
      <w:pPr>
        <w:spacing w:after="0" w:line="240" w:lineRule="auto"/>
        <w:rPr>
          <w:rFonts w:hint="default"/>
          <w:lang w:val="en-US"/>
        </w:rPr>
      </w:pPr>
      <w:r>
        <w:drawing>
          <wp:inline distT="0" distB="0" distL="114300" distR="114300">
            <wp:extent cx="5939790" cy="3549015"/>
            <wp:effectExtent l="0" t="0" r="3810" b="1905"/>
            <wp:docPr id="56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28F0">
      <w:pPr>
        <w:spacing w:after="0" w:line="240" w:lineRule="auto"/>
      </w:pPr>
    </w:p>
    <w:p w14:paraId="0390E6CE">
      <w:pPr>
        <w:spacing w:after="0" w:line="240" w:lineRule="auto"/>
        <w:rPr>
          <w:rFonts w:hint="default"/>
          <w:lang w:val="en-US" w:eastAsia="zh-CN"/>
        </w:rPr>
      </w:pPr>
    </w:p>
    <w:p w14:paraId="320EA436">
      <w:pPr>
        <w:rPr>
          <w:rFonts w:ascii="Times New Roman" w:hAnsi="Times New Roman" w:eastAsia="Times New Roman"/>
          <w:sz w:val="30"/>
          <w:szCs w:val="30"/>
          <w:rtl w:val="0"/>
          <w:lang w:val="ru-RU" w:eastAsia="zh-CN"/>
        </w:rPr>
      </w:pPr>
    </w:p>
    <w:p w14:paraId="201C9798">
      <w:pPr>
        <w:rPr>
          <w:rFonts w:ascii="Times New Roman" w:hAnsi="Times New Roman" w:eastAsia="Times New Roman"/>
          <w:b/>
          <w:bCs/>
          <w:sz w:val="28"/>
          <w:szCs w:val="28"/>
          <w:rtl w:val="0"/>
          <w:lang w:val="ru-RU" w:eastAsia="zh-CN"/>
        </w:rPr>
      </w:pPr>
      <w:r>
        <w:rPr>
          <w:rFonts w:ascii="Times New Roman" w:hAnsi="Times New Roman" w:eastAsia="Times New Roman"/>
          <w:sz w:val="28"/>
          <w:szCs w:val="28"/>
          <w:rtl w:val="0"/>
          <w:lang w:val="ru-RU" w:eastAsia="zh-CN"/>
        </w:rPr>
        <w:t xml:space="preserve">    </w:t>
      </w:r>
      <w:r>
        <w:rPr>
          <w:rFonts w:ascii="Times New Roman" w:hAnsi="Times New Roman" w:eastAsia="Times New Roman"/>
          <w:sz w:val="28"/>
          <w:szCs w:val="28"/>
          <w:rtl w:val="0"/>
          <w:lang w:val="en-US" w:eastAsia="zh-CN"/>
        </w:rPr>
        <w:t xml:space="preserve">  </w:t>
      </w:r>
      <w:r>
        <w:rPr>
          <w:rFonts w:ascii="Times New Roman" w:hAnsi="Times New Roman" w:eastAsia="Times New Roman"/>
          <w:b/>
          <w:bCs/>
          <w:sz w:val="28"/>
          <w:szCs w:val="28"/>
          <w:rtl w:val="0"/>
          <w:lang w:val="ru-RU" w:eastAsia="zh-CN"/>
        </w:rPr>
        <w:t>Интерфейс</w:t>
      </w:r>
      <w:r>
        <w:rPr>
          <w:rFonts w:ascii="Times New Roman" w:hAnsi="Times New Roman" w:eastAsia="Times New Roman"/>
          <w:b/>
          <w:bCs/>
          <w:sz w:val="28"/>
          <w:szCs w:val="28"/>
          <w:rtl w:val="0"/>
          <w:lang w:val="en-US" w:eastAsia="zh-CN"/>
        </w:rPr>
        <w:t>:</w:t>
      </w:r>
    </w:p>
    <w:p w14:paraId="2B29ED61">
      <w:pPr>
        <w:rPr>
          <w:rFonts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55ACC1D2">
      <w:pPr>
        <w:rPr>
          <w:rFonts w:hint="default" w:ascii="Times New Roman" w:hAnsi="Times New Roman" w:eastAsia="Times New Roman"/>
          <w:sz w:val="28"/>
          <w:szCs w:val="28"/>
          <w:rtl w:val="0"/>
          <w:lang w:val="en-US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 w:eastAsia="zh-CN"/>
        </w:rPr>
        <w:drawing>
          <wp:inline distT="0" distB="0" distL="114300" distR="114300">
            <wp:extent cx="1791335" cy="3190240"/>
            <wp:effectExtent l="0" t="0" r="6985" b="10160"/>
            <wp:docPr id="12" name="Изображение 12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BE5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  <w:t>У нас есть проверка на емайл и пароль и проверка на пустоту ввода</w:t>
      </w:r>
    </w:p>
    <w:p w14:paraId="52437F89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68241F8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  <w:drawing>
          <wp:inline distT="0" distB="0" distL="114300" distR="114300">
            <wp:extent cx="3545840" cy="807720"/>
            <wp:effectExtent l="0" t="0" r="0" b="0"/>
            <wp:docPr id="13" name="Изображение 13" descr="photo_5438166962199980158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photo_5438166962199980158_y"/>
                    <pic:cNvPicPr>
                      <a:picLocks noChangeAspect="1"/>
                    </pic:cNvPicPr>
                  </pic:nvPicPr>
                  <pic:blipFill>
                    <a:blip r:embed="rId41"/>
                    <a:srcRect l="7687" t="79720" r="9292" b="11547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2BCA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4CB77A7F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32D907E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2B08653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4587D823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57AFC283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7F35DCED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ED3A356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33E37786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73CD582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781F2AED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0240C947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51C59899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  <w:t>У нас есть вход как преподавателя, как студента и как министерство . У каждого свой логин и пароль.</w:t>
      </w:r>
    </w:p>
    <w:p w14:paraId="0E656101">
      <w:pPr>
        <w:keepNext w:val="0"/>
        <w:keepLines w:val="0"/>
        <w:widowControl/>
        <w:suppressLineNumbers w:val="0"/>
        <w:shd w:val="clear"/>
        <w:jc w:val="left"/>
        <w:rPr>
          <w:rFonts w:hint="default" w:ascii="Times New Roman" w:hAnsi="Times New Roman" w:eastAsia="monospace" w:cs="Times New Roman"/>
          <w:color w:val="auto"/>
          <w:sz w:val="28"/>
          <w:szCs w:val="28"/>
          <w:shd w:val="clear" w:color="FFFFFF" w:fill="D9D9D9"/>
        </w:rPr>
      </w:pP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"Министерство" ("minister@example.com", "ministerPassword"),</w:t>
      </w: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"Преподаватель" ("teacher@example.com", "teacherPassword"),</w:t>
      </w: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br w:type="textWrapping"/>
      </w:r>
      <w:r>
        <w:rPr>
          <w:rFonts w:hint="default" w:ascii="Times New Roman" w:hAnsi="Times New Roman" w:eastAsia="monospace" w:cs="Times New Roman"/>
          <w:color w:val="auto"/>
          <w:kern w:val="0"/>
          <w:sz w:val="28"/>
          <w:szCs w:val="28"/>
          <w:shd w:val="clear" w:color="FFFFFF" w:fill="D9D9D9"/>
          <w:lang w:val="en-US" w:eastAsia="zh-CN" w:bidi="ar"/>
        </w:rPr>
        <w:t>"Студент" ("student@example.com", "studentPassword")</w:t>
      </w:r>
    </w:p>
    <w:p w14:paraId="3BE9AEC0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36C7BDC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  <w:drawing>
          <wp:inline distT="0" distB="0" distL="114300" distR="114300">
            <wp:extent cx="4462145" cy="2009140"/>
            <wp:effectExtent l="0" t="0" r="0" b="0"/>
            <wp:docPr id="14" name="Изображение 14" descr="photo_5438166962199980179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photo_5438166962199980179_y"/>
                    <pic:cNvPicPr>
                      <a:picLocks noChangeAspect="1"/>
                    </pic:cNvPicPr>
                  </pic:nvPicPr>
                  <pic:blipFill>
                    <a:blip r:embed="rId42"/>
                    <a:srcRect t="21440" r="-4475" b="56838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A4AD">
      <w:pPr>
        <w:keepNext w:val="0"/>
        <w:keepLines w:val="0"/>
        <w:widowControl/>
        <w:suppressLineNumbers w:val="0"/>
        <w:shd w:val="clear"/>
        <w:jc w:val="left"/>
        <w:rPr>
          <w:rFonts w:hint="default" w:ascii="Times New Roman" w:hAnsi="Times New Roman" w:eastAsia="monospace" w:cs="Times New Roman"/>
          <w:color w:val="auto"/>
          <w:sz w:val="28"/>
          <w:szCs w:val="28"/>
          <w:shd w:val="clear" w:color="FFFFFF" w:fill="D9D9D9"/>
        </w:rPr>
      </w:pPr>
      <w:r>
        <w:rPr>
          <w:rFonts w:hint="default" w:ascii="Times New Roman" w:hAnsi="Times New Roman" w:eastAsia="Times New Roman" w:cs="Times New Roman"/>
          <w:color w:val="auto"/>
          <w:sz w:val="28"/>
          <w:szCs w:val="28"/>
          <w:shd w:val="clear" w:color="FFFFFF" w:fill="D9D9D9"/>
          <w:rtl w:val="0"/>
          <w:lang w:val="ru-RU" w:eastAsia="zh-CN"/>
        </w:rPr>
        <w:t xml:space="preserve"> </w:t>
      </w:r>
    </w:p>
    <w:p w14:paraId="1469BE1A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16579996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  <w:t>При как министерство нас перекидывает на этот экран</w:t>
      </w:r>
    </w:p>
    <w:p w14:paraId="5C9987AF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02B07AED">
      <w:r>
        <w:drawing>
          <wp:inline distT="0" distB="0" distL="114300" distR="114300">
            <wp:extent cx="1807845" cy="3200400"/>
            <wp:effectExtent l="0" t="0" r="5715" b="0"/>
            <wp:docPr id="1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4364"/>
    <w:p w14:paraId="1EF68C8C"/>
    <w:p w14:paraId="33D60165">
      <w:pPr>
        <w:rPr>
          <w:rFonts w:hint="default"/>
          <w:lang w:val="ru-RU"/>
        </w:rPr>
      </w:pPr>
      <w:r>
        <w:rPr>
          <w:lang w:val="ru-RU"/>
        </w:rPr>
        <w:t>При</w:t>
      </w:r>
      <w:r>
        <w:rPr>
          <w:rFonts w:hint="default"/>
          <w:lang w:val="ru-RU"/>
        </w:rPr>
        <w:t xml:space="preserve"> нажатии на управление преподавателями мы можем добавить</w:t>
      </w:r>
      <w:r>
        <w:rPr>
          <w:rFonts w:hint="default"/>
          <w:lang w:val="en-US"/>
        </w:rPr>
        <w:t>/</w:t>
      </w:r>
      <w:r>
        <w:rPr>
          <w:rFonts w:hint="default"/>
          <w:lang w:val="ru-RU"/>
        </w:rPr>
        <w:t>изменить/удалить преподавателя</w:t>
      </w:r>
    </w:p>
    <w:p w14:paraId="641697D6">
      <w:r>
        <w:drawing>
          <wp:inline distT="0" distB="0" distL="114300" distR="114300">
            <wp:extent cx="1869440" cy="3396615"/>
            <wp:effectExtent l="0" t="0" r="5080" b="1905"/>
            <wp:docPr id="1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C3DA">
      <w:pPr>
        <w:rPr>
          <w:rFonts w:hint="default"/>
          <w:lang w:val="ru-RU"/>
        </w:rPr>
      </w:pPr>
      <w:r>
        <w:rPr>
          <w:lang w:val="ru-RU"/>
        </w:rPr>
        <w:t>Тут</w:t>
      </w:r>
      <w:r>
        <w:rPr>
          <w:rFonts w:hint="default"/>
          <w:lang w:val="ru-RU"/>
        </w:rPr>
        <w:t xml:space="preserve"> есть проверка на нагрузку преподавателей </w:t>
      </w:r>
    </w:p>
    <w:p w14:paraId="1279CE94">
      <w:r>
        <w:drawing>
          <wp:inline distT="0" distB="0" distL="114300" distR="114300">
            <wp:extent cx="2362200" cy="2346960"/>
            <wp:effectExtent l="0" t="0" r="0" b="0"/>
            <wp:docPr id="1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2424430"/>
            <wp:effectExtent l="0" t="0" r="13970" b="13970"/>
            <wp:docPr id="1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6D46"/>
    <w:p w14:paraId="3C35DC74">
      <w:pPr>
        <w:rPr>
          <w:rFonts w:hint="default"/>
          <w:lang w:val="ru-RU"/>
        </w:rPr>
      </w:pPr>
      <w:r>
        <w:rPr>
          <w:lang w:val="ru-RU"/>
        </w:rPr>
        <w:t>При</w:t>
      </w:r>
      <w:r>
        <w:rPr>
          <w:rFonts w:hint="default"/>
          <w:lang w:val="ru-RU"/>
        </w:rPr>
        <w:t xml:space="preserve"> нажатии на преподавателя из списка мы можем отредактировать его вписав новые данные , а так же удалить его.</w:t>
      </w:r>
    </w:p>
    <w:p w14:paraId="61784D9C">
      <w:pPr>
        <w:rPr>
          <w:rFonts w:hint="default"/>
          <w:lang w:val="ru-RU"/>
        </w:rPr>
      </w:pPr>
      <w:r>
        <w:rPr>
          <w:rFonts w:hint="default"/>
          <w:lang w:val="ru-RU"/>
        </w:rPr>
        <w:t>один преподаватель может вести на нескольких специальностях, но</w:t>
      </w:r>
    </w:p>
    <w:p w14:paraId="0242C54B">
      <w:pPr>
        <w:rPr>
          <w:rFonts w:hint="default"/>
          <w:lang w:val="ru-RU"/>
        </w:rPr>
      </w:pPr>
      <w:r>
        <w:rPr>
          <w:rFonts w:hint="default"/>
          <w:lang w:val="ru-RU"/>
        </w:rPr>
        <w:t>ограничение нагрузки (не более 1440 часов/год), более, начисляется</w:t>
      </w:r>
    </w:p>
    <w:p w14:paraId="76913CE9">
      <w:pPr>
        <w:rPr>
          <w:rFonts w:hint="default"/>
          <w:lang w:val="ru-RU"/>
        </w:rPr>
      </w:pPr>
      <w:r>
        <w:rPr>
          <w:rFonts w:hint="default"/>
          <w:lang w:val="ru-RU"/>
        </w:rPr>
        <w:t>дополнительная премия к зарплате.</w:t>
      </w:r>
    </w:p>
    <w:p w14:paraId="5E79F660">
      <w:pPr>
        <w:rPr>
          <w:rFonts w:hint="default"/>
          <w:lang w:val="ru-RU"/>
        </w:rPr>
      </w:pPr>
    </w:p>
    <w:p w14:paraId="5E92A8A0">
      <w:pPr>
        <w:rPr>
          <w:rFonts w:hint="default"/>
          <w:lang w:val="ru-RU"/>
        </w:rPr>
      </w:pPr>
    </w:p>
    <w:p w14:paraId="10AA3662">
      <w:pPr>
        <w:rPr>
          <w:rFonts w:hint="default"/>
          <w:lang w:val="ru-RU"/>
        </w:rPr>
      </w:pPr>
    </w:p>
    <w:p w14:paraId="081AD4BC">
      <w:pPr>
        <w:rPr>
          <w:rFonts w:hint="default"/>
          <w:lang w:val="ru-RU"/>
        </w:rPr>
      </w:pPr>
    </w:p>
    <w:p w14:paraId="76D4A3E5">
      <w:pPr>
        <w:rPr>
          <w:rFonts w:hint="default"/>
          <w:lang w:val="ru-RU"/>
        </w:rPr>
      </w:pPr>
    </w:p>
    <w:p w14:paraId="27000AE9">
      <w:pPr>
        <w:rPr>
          <w:rFonts w:hint="default"/>
          <w:lang w:val="ru-RU"/>
        </w:rPr>
      </w:pPr>
    </w:p>
    <w:p w14:paraId="4B6A20CD">
      <w:pPr>
        <w:rPr>
          <w:rFonts w:hint="default"/>
          <w:lang w:val="ru-RU"/>
        </w:rPr>
      </w:pPr>
    </w:p>
    <w:p w14:paraId="5500481C">
      <w:pPr>
        <w:rPr>
          <w:rFonts w:hint="default"/>
          <w:lang w:val="ru-RU"/>
        </w:rPr>
      </w:pPr>
    </w:p>
    <w:p w14:paraId="7926CB32">
      <w:pPr>
        <w:rPr>
          <w:rFonts w:hint="default"/>
          <w:lang w:val="ru-RU"/>
        </w:rPr>
      </w:pPr>
    </w:p>
    <w:p w14:paraId="1950B2FA">
      <w:pPr>
        <w:rPr>
          <w:rFonts w:hint="default"/>
          <w:lang w:val="ru-RU"/>
        </w:rPr>
      </w:pPr>
    </w:p>
    <w:p w14:paraId="0E2065CC">
      <w:pPr>
        <w:rPr>
          <w:rFonts w:hint="default"/>
          <w:lang w:val="ru-RU"/>
        </w:rPr>
      </w:pPr>
    </w:p>
    <w:p w14:paraId="396EB544">
      <w:pPr>
        <w:rPr>
          <w:rFonts w:hint="default"/>
          <w:lang w:val="ru-RU"/>
        </w:rPr>
      </w:pPr>
    </w:p>
    <w:p w14:paraId="59AE8768">
      <w:pPr>
        <w:rPr>
          <w:rFonts w:hint="default"/>
          <w:lang w:val="ru-RU"/>
        </w:rPr>
      </w:pPr>
    </w:p>
    <w:p w14:paraId="1816EE2D">
      <w:pPr>
        <w:rPr>
          <w:rFonts w:hint="default"/>
          <w:lang w:val="ru-RU"/>
        </w:rPr>
      </w:pPr>
    </w:p>
    <w:p w14:paraId="68E4211D">
      <w:pPr>
        <w:rPr>
          <w:rFonts w:hint="default"/>
          <w:lang w:val="ru-RU"/>
        </w:rPr>
      </w:pPr>
    </w:p>
    <w:p w14:paraId="24E3A73F">
      <w:pPr>
        <w:rPr>
          <w:rFonts w:hint="default"/>
          <w:lang w:val="ru-RU"/>
        </w:rPr>
      </w:pPr>
    </w:p>
    <w:p w14:paraId="6FB758A0">
      <w:pPr>
        <w:rPr>
          <w:rFonts w:hint="default"/>
          <w:lang w:val="ru-RU"/>
        </w:rPr>
      </w:pPr>
    </w:p>
    <w:p w14:paraId="039E1683">
      <w:pPr>
        <w:rPr>
          <w:rFonts w:hint="default"/>
          <w:lang w:val="ru-RU"/>
        </w:rPr>
      </w:pPr>
    </w:p>
    <w:p w14:paraId="6092CD53">
      <w:pPr>
        <w:rPr>
          <w:rFonts w:hint="default"/>
          <w:lang w:val="ru-RU"/>
        </w:rPr>
      </w:pPr>
    </w:p>
    <w:p w14:paraId="1DBD8C43">
      <w:pPr>
        <w:rPr>
          <w:rFonts w:hint="default"/>
          <w:lang w:val="ru-RU"/>
        </w:rPr>
      </w:pPr>
    </w:p>
    <w:p w14:paraId="5AF027F3"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нажатии на кнопку управление студентами нас переносит сюда , так же </w:t>
      </w:r>
    </w:p>
    <w:p w14:paraId="0D884EBE"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входе как преподаватель мы можем редактировать студентов </w:t>
      </w:r>
    </w:p>
    <w:p w14:paraId="6BE1E679">
      <w:r>
        <w:drawing>
          <wp:inline distT="0" distB="0" distL="114300" distR="114300">
            <wp:extent cx="2045335" cy="3800475"/>
            <wp:effectExtent l="0" t="0" r="12065" b="9525"/>
            <wp:docPr id="1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4580" cy="3162300"/>
            <wp:effectExtent l="0" t="0" r="7620" b="7620"/>
            <wp:docPr id="2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8820" cy="3964305"/>
            <wp:effectExtent l="0" t="0" r="7620" b="13335"/>
            <wp:docPr id="2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351A">
      <w:pPr>
        <w:rPr>
          <w:rFonts w:hint="default"/>
          <w:lang w:val="ru-RU"/>
        </w:rPr>
      </w:pPr>
      <w:r>
        <w:rPr>
          <w:lang w:val="ru-RU"/>
        </w:rPr>
        <w:t>Так</w:t>
      </w:r>
      <w:r>
        <w:rPr>
          <w:rFonts w:hint="default"/>
          <w:lang w:val="ru-RU"/>
        </w:rPr>
        <w:t xml:space="preserve"> же тут есть проверки на пустоту ввода</w:t>
      </w:r>
    </w:p>
    <w:p w14:paraId="42B6413A">
      <w:pPr>
        <w:rPr>
          <w:rFonts w:hint="default"/>
          <w:lang w:val="ru-RU"/>
        </w:rPr>
      </w:pPr>
      <w:r>
        <w:rPr>
          <w:rFonts w:hint="default"/>
          <w:lang w:val="ru-RU"/>
        </w:rPr>
        <w:t>каждый студент может учиться на более чем одной специальности, но</w:t>
      </w:r>
    </w:p>
    <w:p w14:paraId="7CCEC925">
      <w:pPr>
        <w:rPr>
          <w:rFonts w:hint="default"/>
          <w:lang w:val="ru-RU"/>
        </w:rPr>
      </w:pPr>
      <w:r>
        <w:rPr>
          <w:rFonts w:hint="default"/>
          <w:lang w:val="ru-RU"/>
        </w:rPr>
        <w:t>только 1 специальность бюджет.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Нельзя добавить больше 15 студентов в одну группу.</w:t>
      </w:r>
    </w:p>
    <w:p w14:paraId="5EA61AE0">
      <w:pPr>
        <w:rPr>
          <w:rFonts w:hint="default"/>
          <w:lang w:val="ru-RU"/>
        </w:rPr>
      </w:pPr>
      <w:r>
        <w:rPr>
          <w:rFonts w:hint="default"/>
          <w:lang w:val="ru-RU"/>
        </w:rPr>
        <w:t>После того как мы добавили студента нас перекидывает на списки студентов, где мы так же можем их удалять/редактировать/добавлять</w:t>
      </w:r>
    </w:p>
    <w:p w14:paraId="74FABFD2">
      <w:pPr>
        <w:rPr>
          <w:rFonts w:hint="default"/>
          <w:lang w:val="ru-RU"/>
        </w:rPr>
      </w:pPr>
    </w:p>
    <w:p w14:paraId="0C72FB7B">
      <w:pPr>
        <w:rPr>
          <w:rFonts w:hint="default"/>
          <w:lang w:val="ru-RU"/>
        </w:rPr>
      </w:pPr>
    </w:p>
    <w:p w14:paraId="75F1C260">
      <w:pPr>
        <w:rPr>
          <w:rFonts w:hint="default"/>
          <w:lang w:val="ru-RU"/>
        </w:rPr>
      </w:pPr>
      <w:r>
        <w:drawing>
          <wp:inline distT="0" distB="0" distL="114300" distR="114300">
            <wp:extent cx="2331720" cy="4008120"/>
            <wp:effectExtent l="0" t="0" r="0" b="0"/>
            <wp:docPr id="2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A9D8">
      <w:pPr>
        <w:rPr>
          <w:rFonts w:hint="default"/>
          <w:lang w:val="ru-RU"/>
        </w:rPr>
      </w:pPr>
    </w:p>
    <w:p w14:paraId="75163FA7">
      <w:pPr>
        <w:rPr>
          <w:rFonts w:hint="default"/>
          <w:lang w:val="ru-RU"/>
        </w:rPr>
      </w:pPr>
      <w:r>
        <w:rPr>
          <w:rFonts w:hint="default"/>
          <w:lang w:val="ru-RU"/>
        </w:rPr>
        <w:t>При нажатии на кнопку управление институтами нас перекидывает на экран , где через айпи мы можем по поиску найти институты, а так же добавить в свой список новый институт</w:t>
      </w:r>
    </w:p>
    <w:p w14:paraId="462D0970">
      <w:pPr>
        <w:rPr>
          <w:rFonts w:hint="default"/>
          <w:lang w:val="ru-RU"/>
        </w:rPr>
      </w:pPr>
      <w:r>
        <w:drawing>
          <wp:inline distT="0" distB="0" distL="114300" distR="114300">
            <wp:extent cx="2461260" cy="3558540"/>
            <wp:effectExtent l="0" t="0" r="7620" b="7620"/>
            <wp:docPr id="2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0047">
      <w:pPr>
        <w:rPr>
          <w:rFonts w:hint="default"/>
          <w:rtl w:val="0"/>
          <w:lang w:val="ru-RU" w:eastAsia="zh-CN"/>
        </w:rPr>
      </w:pPr>
    </w:p>
    <w:p w14:paraId="6ED321B7">
      <w:pPr>
        <w:rPr>
          <w:rFonts w:hint="default" w:ascii="Times New Roman" w:hAnsi="Times New Roman" w:eastAsia="Times New Roman"/>
          <w:sz w:val="28"/>
          <w:szCs w:val="28"/>
          <w:rtl w:val="0"/>
          <w:lang w:val="ru-RU" w:eastAsia="zh-CN"/>
        </w:rPr>
      </w:pPr>
    </w:p>
    <w:p w14:paraId="2C9810DD">
      <w:pPr>
        <w:rPr>
          <w:rtl w:val="0"/>
          <w:lang w:val="ru-RU" w:eastAsia="zh-CN"/>
        </w:rPr>
      </w:pPr>
      <w:r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 w:eastAsia="zh-CN"/>
        </w:rPr>
        <w:t xml:space="preserve">      Иконка</w:t>
      </w:r>
      <w:r>
        <w:rPr>
          <w:rtl w:val="0"/>
          <w:lang w:val="ru-RU" w:eastAsia="zh-CN"/>
        </w:rPr>
        <w:t xml:space="preserve"> </w:t>
      </w:r>
    </w:p>
    <w:p w14:paraId="5741E87D">
      <w:pPr>
        <w:rPr>
          <w:rtl w:val="0"/>
          <w:lang w:val="ru-RU" w:eastAsia="zh-CN"/>
        </w:rPr>
      </w:pPr>
    </w:p>
    <w:p w14:paraId="51FA52E4">
      <w:pPr>
        <w:rPr>
          <w:rtl w:val="0"/>
          <w:lang w:val="ru-RU" w:eastAsia="zh-CN"/>
        </w:rPr>
      </w:pPr>
      <w:r>
        <w:rPr>
          <w:rtl w:val="0"/>
          <w:lang w:val="ru-RU" w:eastAsia="zh-CN"/>
        </w:rPr>
        <w:drawing>
          <wp:inline distT="0" distB="0" distL="114300" distR="114300">
            <wp:extent cx="1891665" cy="1891665"/>
            <wp:effectExtent l="0" t="0" r="13335" b="13335"/>
            <wp:docPr id="25" name="Изображение 25" descr="head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header_imag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4EC7">
      <w:pPr>
        <w:rPr>
          <w:rtl w:val="0"/>
          <w:lang w:val="ru-RU" w:eastAsia="zh-CN"/>
        </w:rPr>
      </w:pPr>
    </w:p>
    <w:p w14:paraId="103E4593">
      <w:pPr>
        <w:rPr>
          <w:rtl w:val="0"/>
          <w:lang w:val="ru-RU" w:eastAsia="zh-CN"/>
        </w:rPr>
      </w:pPr>
    </w:p>
    <w:p w14:paraId="0B3DED3F">
      <w:pPr>
        <w:rPr>
          <w:rtl w:val="0"/>
          <w:lang w:val="ru-RU" w:eastAsia="zh-CN"/>
        </w:rPr>
      </w:pPr>
    </w:p>
    <w:p w14:paraId="2B6D2CAB">
      <w:pPr>
        <w:rPr>
          <w:rtl w:val="0"/>
          <w:lang w:val="ru-RU" w:eastAsia="zh-CN"/>
        </w:rPr>
      </w:pPr>
    </w:p>
    <w:p w14:paraId="1BBA23FE">
      <w:pPr>
        <w:rPr>
          <w:rtl w:val="0"/>
          <w:lang w:val="ru-RU" w:eastAsia="zh-CN"/>
        </w:rPr>
      </w:pPr>
    </w:p>
    <w:p w14:paraId="59FC15B3">
      <w:pPr>
        <w:rPr>
          <w:rtl w:val="0"/>
          <w:lang w:val="ru-RU" w:eastAsia="zh-CN"/>
        </w:rPr>
      </w:pPr>
    </w:p>
    <w:p w14:paraId="6E9BC1E6">
      <w:pPr>
        <w:rPr>
          <w:rtl w:val="0"/>
          <w:lang w:val="ru-RU" w:eastAsia="zh-CN"/>
        </w:rPr>
      </w:pPr>
    </w:p>
    <w:p w14:paraId="53D37C63">
      <w:pPr>
        <w:rPr>
          <w:rtl w:val="0"/>
          <w:lang w:val="ru-RU" w:eastAsia="zh-CN"/>
        </w:rPr>
      </w:pPr>
    </w:p>
    <w:p w14:paraId="603A246C">
      <w:pPr>
        <w:rPr>
          <w:rtl w:val="0"/>
          <w:lang w:val="en-US" w:eastAsia="zh-CN"/>
        </w:rPr>
      </w:pPr>
    </w:p>
    <w:p w14:paraId="7F733E19">
      <w:pPr>
        <w:ind w:left="425" w:leftChars="0"/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</w:pPr>
      <w:r>
        <w:rPr>
          <w:rStyle w:val="5"/>
          <w:rFonts w:ascii="Times New Roman" w:hAnsi="Times New Roman" w:eastAsia="monospace"/>
          <w:b/>
          <w:bCs/>
          <w:color w:val="000000"/>
          <w:sz w:val="28"/>
          <w:szCs w:val="28"/>
          <w:shd w:val="clear" w:color="auto" w:fill="FFFFFF"/>
          <w:lang w:val="en-US" w:eastAsia="zh-CN"/>
        </w:rPr>
        <w:t>Используемые библиотеки:</w:t>
      </w:r>
    </w:p>
    <w:tbl>
      <w:tblPr>
        <w:tblStyle w:val="10"/>
        <w:tblW w:w="0" w:type="auto"/>
        <w:tblInd w:w="4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9"/>
        <w:gridCol w:w="3571"/>
      </w:tblGrid>
      <w:tr w14:paraId="009DCF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1342C297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android.annotation.SuppressLint</w:t>
            </w:r>
          </w:p>
        </w:tc>
        <w:tc>
          <w:tcPr>
            <w:tcW w:w="3571" w:type="dxa"/>
          </w:tcPr>
          <w:p w14:paraId="42150117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Эта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аннотация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используется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для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подавления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предупреждений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компилятора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о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потенциальных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проблемах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в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коде</w:t>
            </w:r>
          </w:p>
        </w:tc>
      </w:tr>
      <w:tr w14:paraId="0F4BC2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5349" w:type="dxa"/>
          </w:tcPr>
          <w:p w14:paraId="2238BE5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monospace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androidx.test.espresso:espresso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127BF3D2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val="en-US" w:eastAsia="zh-CN"/>
              </w:rPr>
            </w:pPr>
          </w:p>
        </w:tc>
        <w:tc>
          <w:tcPr>
            <w:tcW w:w="3571" w:type="dxa"/>
          </w:tcPr>
          <w:p w14:paraId="062830D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это библиотека для тестирования пользовательского интерфейса Android.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343B80EF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eastAsia="zh-CN"/>
              </w:rPr>
            </w:pPr>
          </w:p>
        </w:tc>
      </w:tr>
      <w:tr w14:paraId="21049E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3330967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monospace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com.google.code.gson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34883FAC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val="en-US" w:eastAsia="zh-CN"/>
              </w:rPr>
            </w:pPr>
          </w:p>
        </w:tc>
        <w:tc>
          <w:tcPr>
            <w:tcW w:w="3571" w:type="dxa"/>
          </w:tcPr>
          <w:p w14:paraId="7D9A9E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легко настроить и десериализовать объекты, преобразовать их в JSON и обратно, что является основной работой с API.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2DE14171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eastAsia="zh-CN"/>
              </w:rPr>
            </w:pPr>
          </w:p>
        </w:tc>
      </w:tr>
      <w:tr w14:paraId="24FB5B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5E68AB6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monospace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com.squareup.retrofit2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16EFFF79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val="en-US" w:eastAsia="zh-CN"/>
              </w:rPr>
            </w:pPr>
          </w:p>
        </w:tc>
        <w:tc>
          <w:tcPr>
            <w:tcW w:w="3571" w:type="dxa"/>
          </w:tcPr>
          <w:p w14:paraId="0DDF8CB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Упрощает создание HTTP-запросов и обработку сообщений, поддержку различных конвертеров, включая Gson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1476F746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eastAsia="zh-CN"/>
              </w:rPr>
            </w:pPr>
          </w:p>
        </w:tc>
      </w:tr>
      <w:tr w14:paraId="3B186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6D1E47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monospace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kapt("androidx.room:room-compiler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46339396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val="en-US" w:eastAsia="zh-CN"/>
              </w:rPr>
            </w:pPr>
          </w:p>
        </w:tc>
        <w:tc>
          <w:tcPr>
            <w:tcW w:w="3571" w:type="dxa"/>
          </w:tcPr>
          <w:p w14:paraId="4E3640A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Обеспечивает абстракцию над SQLite, стандартную работу с базами данных и поддерживает аннотации для создания запросов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499A367E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eastAsia="zh-CN"/>
              </w:rPr>
            </w:pPr>
          </w:p>
        </w:tc>
      </w:tr>
      <w:tr w14:paraId="0BA6F1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038B3A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monospace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androidx.viewpager2:viewpager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2813F97B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val="en-US" w:eastAsia="zh-CN"/>
              </w:rPr>
            </w:pPr>
          </w:p>
        </w:tc>
        <w:tc>
          <w:tcPr>
            <w:tcW w:w="3571" w:type="dxa"/>
          </w:tcPr>
          <w:p w14:paraId="36DB96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используйте прокручивание между фрагментами или изображениями, вертикальную и горизонтальную прокрутку</w:t>
            </w:r>
            <w:r>
              <w:rPr>
                <w:rFonts w:hint="default" w:ascii="Times New Roman" w:hAnsi="Times New Roman" w:eastAsia="SimSun" w:cs="Times New Roman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</w:t>
            </w:r>
          </w:p>
          <w:p w14:paraId="3B6979DD">
            <w:pPr>
              <w:tabs>
                <w:tab w:val="left" w:pos="425"/>
              </w:tabs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color="auto" w:fill="auto"/>
                <w:lang w:eastAsia="zh-CN"/>
              </w:rPr>
            </w:pPr>
          </w:p>
        </w:tc>
      </w:tr>
      <w:tr w14:paraId="757418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4C867EB8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android.graphics.Color</w:t>
            </w:r>
          </w:p>
        </w:tc>
        <w:tc>
          <w:tcPr>
            <w:tcW w:w="3571" w:type="dxa"/>
          </w:tcPr>
          <w:p w14:paraId="01691EF0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Этот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класс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предоставляет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константы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методы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для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работы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с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цветами</w:t>
            </w:r>
          </w:p>
        </w:tc>
      </w:tr>
      <w:tr w14:paraId="04803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3735E398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androidx.appcompat.app.AppCompatActivity</w:t>
            </w:r>
          </w:p>
        </w:tc>
        <w:tc>
          <w:tcPr>
            <w:tcW w:w="3571" w:type="dxa"/>
          </w:tcPr>
          <w:p w14:paraId="3F2C07E2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AppCompatActivity —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это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базовый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класс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для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активностей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,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который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обеспечивает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поддержку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старых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версий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Android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позволяет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использовать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компоненты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Material Design</w:t>
            </w:r>
          </w:p>
        </w:tc>
      </w:tr>
      <w:tr w14:paraId="374CD7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12DE2DD2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android.os.Bundle</w:t>
            </w:r>
          </w:p>
        </w:tc>
        <w:tc>
          <w:tcPr>
            <w:tcW w:w="3571" w:type="dxa"/>
          </w:tcPr>
          <w:p w14:paraId="086741A8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Класс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 Bundle 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используется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для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передачи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данных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между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активностями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и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сохранения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состояния активности</w:t>
            </w:r>
          </w:p>
        </w:tc>
      </w:tr>
      <w:tr w14:paraId="2D6F18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3F406667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android.widget.GridLayout</w:t>
            </w:r>
          </w:p>
        </w:tc>
        <w:tc>
          <w:tcPr>
            <w:tcW w:w="3571" w:type="dxa"/>
          </w:tcPr>
          <w:p w14:paraId="73FD9960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GridLayout — это контейнер, который позволяет размещать дочерние элементы в виде сетки</w:t>
            </w:r>
          </w:p>
        </w:tc>
      </w:tr>
      <w:tr w14:paraId="456771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41EC307C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android.widget.ImageView</w:t>
            </w:r>
          </w:p>
        </w:tc>
        <w:tc>
          <w:tcPr>
            <w:tcW w:w="3571" w:type="dxa"/>
          </w:tcPr>
          <w:p w14:paraId="573436AD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Этот класс представляет элемент пользовательского интерфейса, который отображает изображения.</w:t>
            </w:r>
          </w:p>
        </w:tc>
      </w:tr>
      <w:tr w14:paraId="74A114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5F7591F5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android.widget.LinearLayout</w:t>
            </w:r>
          </w:p>
        </w:tc>
        <w:tc>
          <w:tcPr>
            <w:tcW w:w="3571" w:type="dxa"/>
          </w:tcPr>
          <w:p w14:paraId="00BF2889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LinearLayout — это контейнер, который размещает дочерние элементы в одном направлении (горизонтально или вертикально)</w:t>
            </w:r>
          </w:p>
        </w:tc>
      </w:tr>
      <w:tr w14:paraId="0D4A49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45CA0A83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android.widget.TextView</w:t>
            </w:r>
          </w:p>
        </w:tc>
        <w:tc>
          <w:tcPr>
            <w:tcW w:w="3571" w:type="dxa"/>
          </w:tcPr>
          <w:p w14:paraId="77B2928D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Этот класс представляет собой элемент пользовательского интерфейса для отображения текста</w:t>
            </w:r>
          </w:p>
        </w:tc>
      </w:tr>
      <w:tr w14:paraId="21AB71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3E7B2650">
            <w:pPr>
              <w:tabs>
                <w:tab w:val="left" w:pos="425"/>
              </w:tabs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com.google.gson.Gson</w:t>
            </w:r>
          </w:p>
        </w:tc>
        <w:tc>
          <w:tcPr>
            <w:tcW w:w="3571" w:type="dxa"/>
          </w:tcPr>
          <w:p w14:paraId="4EC2AAB6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Gson — это библиотека для работы с JSON в Java и Kotlin. Она позволяет легко сериализовать и десериализовать объекты, преобразуя их в JSON и обратно</w:t>
            </w:r>
          </w:p>
        </w:tc>
      </w:tr>
      <w:tr w14:paraId="6CB7D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9" w:type="dxa"/>
          </w:tcPr>
          <w:p w14:paraId="31386259">
            <w:pPr>
              <w:tabs>
                <w:tab w:val="left" w:pos="425"/>
              </w:tabs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com.squareup.picasso.Picasso</w:t>
            </w:r>
          </w:p>
        </w:tc>
        <w:tc>
          <w:tcPr>
            <w:tcW w:w="3571" w:type="dxa"/>
          </w:tcPr>
          <w:p w14:paraId="7E9EA6C9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 Picasso — это библиотека для загрузки и кэширования изображений для Android. Она упрощает процесс загрузки изображений из интернета в ImageView</w:t>
            </w:r>
          </w:p>
        </w:tc>
      </w:tr>
      <w:tr w14:paraId="0D91B7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2" w:hRule="atLeast"/>
        </w:trPr>
        <w:tc>
          <w:tcPr>
            <w:tcW w:w="5349" w:type="dxa"/>
          </w:tcPr>
          <w:p w14:paraId="079F6209">
            <w:pPr>
              <w:tabs>
                <w:tab w:val="left" w:pos="425"/>
              </w:tabs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  <w:t>okhttp3</w:t>
            </w:r>
          </w:p>
          <w:p w14:paraId="21D32FD3">
            <w:pPr>
              <w:tabs>
                <w:tab w:val="left" w:pos="425"/>
              </w:tabs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val="en-US" w:eastAsia="zh-CN"/>
              </w:rPr>
            </w:pPr>
          </w:p>
        </w:tc>
        <w:tc>
          <w:tcPr>
            <w:tcW w:w="3571" w:type="dxa"/>
          </w:tcPr>
          <w:p w14:paraId="485ADE2E">
            <w:pPr>
              <w:tabs>
                <w:tab w:val="left" w:pos="425"/>
              </w:tabs>
              <w:rPr>
                <w:rStyle w:val="5"/>
                <w:rFonts w:ascii="Times New Roman" w:hAnsi="Times New Roman" w:eastAsia="monospace"/>
                <w:color w:val="000000"/>
                <w:sz w:val="28"/>
                <w:szCs w:val="28"/>
                <w:shd w:val="clear" w:color="auto" w:fill="FFFFFF"/>
                <w:lang w:eastAsia="zh-CN"/>
              </w:rPr>
            </w:pPr>
            <w:r>
              <w:rPr>
                <w:rFonts w:ascii="Times New Roman" w:hAnsi="Times New Roman" w:eastAsia="monospace" w:cs="Courier New"/>
                <w:color w:val="000000"/>
                <w:sz w:val="28"/>
                <w:szCs w:val="28"/>
                <w:shd w:val="clear" w:color="auto" w:fill="FFFFFF"/>
                <w:lang w:eastAsia="zh-CN"/>
              </w:rPr>
              <w:t>OkHttp — это мощный HTTP-клиент для приложений Android и Java. Он используется для отправки и получения сетевых запросов на основе HTTP</w:t>
            </w:r>
          </w:p>
        </w:tc>
      </w:tr>
    </w:tbl>
    <w:p w14:paraId="2BB5F2D3">
      <w:pPr>
        <w:spacing w:beforeAutospacing="1" w:after="0" w:afterAutospacing="1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255FB052">
      <w:pPr>
        <w:spacing w:beforeAutospacing="1" w:after="0" w:afterAutospacing="1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  <w:t>Используемые инструменты:</w:t>
      </w:r>
    </w:p>
    <w:p w14:paraId="656B8682">
      <w:pPr>
        <w:spacing w:beforeAutospacing="1" w:after="0" w:afterAutospacing="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Android Stusio, Kotlin </w:t>
      </w:r>
    </w:p>
    <w:p w14:paraId="4E6E5103">
      <w:pPr>
        <w:spacing w:beforeAutospacing="1" w:after="0" w:afterAutospacing="1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CEC6825">
      <w:pPr>
        <w:tabs>
          <w:tab w:val="left" w:pos="425"/>
        </w:tabs>
        <w:spacing w:beforeAutospacing="1" w:after="0" w:afterAutospacing="1"/>
        <w:ind w:left="425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removePersonalInformation/>
  <w:bordersDoNotSurroundHeader w:val="0"/>
  <w:bordersDoNotSurroundFooter w:val="0"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ocumentProtection w:enforcement="0"/>
  <w:defaultTabStop w:val="708"/>
  <w:hyphenationZone w:val="36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F35BF3"/>
    <w:rsid w:val="4502572B"/>
  </w:rsids>
  <m:mathPr>
    <m:mathFont m:val="Cambria Math"/>
    <m:brkBin m:val="before"/>
    <m:brkBinSub m:val="--"/>
    <m:smallFrac m:val="0"/>
    <m:dispDef/>
    <m:lMargin m:val="0"/>
    <m:rMargin m:val="0"/>
    <m:defJc m:val="centerGroup"/>
    <m:preSp m:val="0"/>
    <m:postSp m:val="0"/>
    <m:interSp m:val="0"/>
    <m:intraSp m:val="0"/>
    <m:wrapIndent m:val="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57" w:name="toc 1"/>
    <w:lsdException w:uiPriority="57" w:name="toc 2"/>
    <w:lsdException w:uiPriority="57" w:name="toc 3"/>
    <w:lsdException w:uiPriority="57" w:name="toc 4"/>
    <w:lsdException w:uiPriority="57" w:name="toc 5"/>
    <w:lsdException w:uiPriority="57" w:name="toc 6"/>
    <w:lsdException w:uiPriority="57" w:name="toc 7"/>
    <w:lsdException w:uiPriority="57" w:name="toc 8"/>
    <w:lsdException w:uiPriority="57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53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6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7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32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iPriority="99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32"/>
      <w:sz w:val="48"/>
      <w:szCs w:val="48"/>
      <w:lang w:val="en-US" w:eastAsia="zh-CN" w:bidi="ar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6">
    <w:name w:val="Strong"/>
    <w:basedOn w:val="3"/>
    <w:qFormat/>
    <w:uiPriority w:val="22"/>
    <w:rPr>
      <w:b/>
      <w:bCs/>
    </w:rPr>
  </w:style>
  <w:style w:type="paragraph" w:styleId="7">
    <w:name w:val="header"/>
    <w:basedOn w:val="1"/>
    <w:link w:val="1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footer"/>
    <w:basedOn w:val="1"/>
    <w:link w:val="12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Normal (Web)"/>
    <w:basedOn w:val="1"/>
    <w:semiHidden/>
    <w:unhideWhenUsed/>
    <w:qFormat/>
    <w:uiPriority w:val="99"/>
    <w:rPr>
      <w:sz w:val="24"/>
      <w:szCs w:val="24"/>
    </w:rPr>
  </w:style>
  <w:style w:type="table" w:styleId="10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Верхний колонтитул Знак"/>
    <w:basedOn w:val="3"/>
    <w:link w:val="7"/>
    <w:qFormat/>
    <w:uiPriority w:val="99"/>
  </w:style>
  <w:style w:type="character" w:customStyle="1" w:styleId="12">
    <w:name w:val="Нижний колонтитул Знак"/>
    <w:basedOn w:val="3"/>
    <w:link w:val="8"/>
    <w:qFormat/>
    <w:uiPriority w:val="99"/>
  </w:style>
  <w:style w:type="paragraph" w:styleId="13">
    <w:name w:val="List Paragraph"/>
    <w:basedOn w:val="1"/>
    <w:unhideWhenUsed/>
    <w:qFormat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TotalTime>98</TotalTime>
  <ScaleCrop>false</ScaleCrop>
  <LinksUpToDate>false</LinksUpToDate>
  <Application>WPS Office_12.2.0.19307_F1E327BC-269C-435d-A152-05C5408002CA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2024-11-14T19:49:00Z</dcterms:created>
  <dcterms:modified xsi:type="dcterms:W3CDTF">2024-12-27T13:46:01Z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0F6A5374C1CA4F12BE2C771AF853E8C7_12</vt:lpwstr>
  </property>
</Properties>
</file>